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13" w:rsidRPr="001504B3" w:rsidRDefault="004C06CA" w:rsidP="001504B3">
      <w:pPr>
        <w:jc w:val="left"/>
      </w:pPr>
      <w:r w:rsidRPr="00570CEB">
        <w:rPr>
          <w:noProof/>
          <w:sz w:val="1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10160</wp:posOffset>
            </wp:positionV>
            <wp:extent cx="1707936" cy="733425"/>
            <wp:effectExtent l="0" t="0" r="0" b="0"/>
            <wp:wrapNone/>
            <wp:docPr id="3" name="Рисунок 3" descr="\\329-pc\документы музея\АКТУАЛЬНЫЕ БЛАНКИ\Логотипы\ЛОГОТИПЫ\Архив\ОФИЦИАЛЬНЫЙ ЛОГОТИП МУЗЕЯ\2020\С логотип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329-pc\документы музея\АКТУАЛЬНЫЕ БЛАНКИ\Логотипы\ЛОГОТИПЫ\Архив\ОФИЦИАЛЬНЫЙ ЛОГОТИП МУЗЕЯ\2020\С логотипам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36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CEB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67945</wp:posOffset>
            </wp:positionV>
            <wp:extent cx="1979930" cy="666750"/>
            <wp:effectExtent l="0" t="0" r="0" b="0"/>
            <wp:wrapThrough wrapText="bothSides">
              <wp:wrapPolygon edited="0">
                <wp:start x="1870" y="0"/>
                <wp:lineTo x="0" y="3703"/>
                <wp:lineTo x="0" y="15429"/>
                <wp:lineTo x="1039" y="19749"/>
                <wp:lineTo x="2286" y="20983"/>
                <wp:lineTo x="5196" y="20983"/>
                <wp:lineTo x="21406" y="18514"/>
                <wp:lineTo x="21406" y="2469"/>
                <wp:lineTo x="5196" y="0"/>
                <wp:lineTo x="1870" y="0"/>
              </wp:wrapPolygon>
            </wp:wrapThrough>
            <wp:docPr id="2" name="Рисунок 2" descr="\\329-pc\документы музея\АКТУАЛЬНЫЕ БЛАНКИ\Логотипы\ЛОГОТИПЫ\Логотипы учредителей\Университет_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329-pc\документы музея\АКТУАЛЬНЫЕ БЛАНКИ\Логотипы\ЛОГОТИПЫ\Логотипы учредителей\Университет_без фо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913" w:rsidRDefault="00460913" w:rsidP="00460913">
      <w:pPr>
        <w:jc w:val="both"/>
        <w:rPr>
          <w:sz w:val="12"/>
        </w:rPr>
      </w:pPr>
    </w:p>
    <w:p w:rsidR="001504B3" w:rsidRDefault="001504B3" w:rsidP="00460913">
      <w:pPr>
        <w:jc w:val="both"/>
        <w:rPr>
          <w:sz w:val="12"/>
        </w:rPr>
      </w:pPr>
    </w:p>
    <w:p w:rsidR="001504B3" w:rsidRPr="00E46387" w:rsidRDefault="001504B3" w:rsidP="00460913">
      <w:pPr>
        <w:jc w:val="both"/>
        <w:rPr>
          <w:sz w:val="12"/>
        </w:rPr>
      </w:pPr>
    </w:p>
    <w:p w:rsidR="00570CEB" w:rsidRDefault="00570CEB" w:rsidP="00460913">
      <w:pPr>
        <w:spacing w:line="276" w:lineRule="auto"/>
        <w:ind w:left="142" w:right="425"/>
        <w:rPr>
          <w:b/>
          <w:color w:val="002060"/>
          <w:sz w:val="26"/>
          <w:szCs w:val="26"/>
        </w:rPr>
      </w:pPr>
    </w:p>
    <w:p w:rsidR="004C06CA" w:rsidRDefault="004C06CA" w:rsidP="00460913">
      <w:pPr>
        <w:spacing w:line="276" w:lineRule="auto"/>
        <w:ind w:left="142" w:right="425"/>
        <w:rPr>
          <w:b/>
          <w:color w:val="002060"/>
          <w:sz w:val="10"/>
          <w:szCs w:val="26"/>
        </w:rPr>
      </w:pPr>
    </w:p>
    <w:p w:rsidR="004C06CA" w:rsidRPr="004C06CA" w:rsidRDefault="004C06CA" w:rsidP="00460913">
      <w:pPr>
        <w:spacing w:line="276" w:lineRule="auto"/>
        <w:ind w:left="142" w:right="425"/>
        <w:rPr>
          <w:b/>
          <w:color w:val="002060"/>
          <w:sz w:val="10"/>
          <w:szCs w:val="26"/>
        </w:rPr>
      </w:pPr>
    </w:p>
    <w:p w:rsidR="004C06CA" w:rsidRDefault="004C06CA" w:rsidP="004C06CA">
      <w:pPr>
        <w:rPr>
          <w:rFonts w:eastAsia="Times New Roman" w:cs="Times New Roman"/>
          <w:bCs/>
          <w:color w:val="002060"/>
          <w:spacing w:val="8"/>
          <w:sz w:val="24"/>
          <w:lang w:eastAsia="ru-RU"/>
        </w:rPr>
      </w:pPr>
      <w:r w:rsidRPr="004C06CA">
        <w:rPr>
          <w:rFonts w:eastAsia="Times New Roman" w:cs="Times New Roman"/>
          <w:bCs/>
          <w:color w:val="002060"/>
          <w:spacing w:val="8"/>
          <w:sz w:val="24"/>
          <w:lang w:eastAsia="ru-RU"/>
        </w:rPr>
        <w:t>Федеральное государственное бюдже</w:t>
      </w:r>
      <w:r>
        <w:rPr>
          <w:rFonts w:eastAsia="Times New Roman" w:cs="Times New Roman"/>
          <w:bCs/>
          <w:color w:val="002060"/>
          <w:spacing w:val="8"/>
          <w:sz w:val="24"/>
          <w:lang w:eastAsia="ru-RU"/>
        </w:rPr>
        <w:t>тное образовательное учреждение</w:t>
      </w:r>
    </w:p>
    <w:p w:rsidR="004C06CA" w:rsidRDefault="004C06CA" w:rsidP="004C06CA">
      <w:pPr>
        <w:rPr>
          <w:rFonts w:eastAsia="Times New Roman" w:cs="Times New Roman"/>
          <w:bCs/>
          <w:color w:val="002060"/>
          <w:spacing w:val="8"/>
          <w:sz w:val="24"/>
          <w:lang w:eastAsia="ru-RU"/>
        </w:rPr>
      </w:pPr>
      <w:r w:rsidRPr="004C06CA">
        <w:rPr>
          <w:rFonts w:eastAsia="Times New Roman" w:cs="Times New Roman"/>
          <w:bCs/>
          <w:color w:val="002060"/>
          <w:spacing w:val="8"/>
          <w:sz w:val="24"/>
          <w:lang w:eastAsia="ru-RU"/>
        </w:rPr>
        <w:t xml:space="preserve">высшего образования «Санкт-Петербургский государственный </w:t>
      </w:r>
      <w:r>
        <w:rPr>
          <w:rFonts w:eastAsia="Times New Roman" w:cs="Times New Roman"/>
          <w:bCs/>
          <w:color w:val="002060"/>
          <w:spacing w:val="8"/>
          <w:sz w:val="24"/>
          <w:lang w:eastAsia="ru-RU"/>
        </w:rPr>
        <w:t>университет</w:t>
      </w:r>
    </w:p>
    <w:p w:rsidR="004C06CA" w:rsidRPr="004C06CA" w:rsidRDefault="004C06CA" w:rsidP="004C06CA">
      <w:pPr>
        <w:rPr>
          <w:rFonts w:eastAsia="Times New Roman" w:cs="Times New Roman"/>
          <w:bCs/>
          <w:color w:val="002060"/>
          <w:spacing w:val="8"/>
          <w:sz w:val="24"/>
          <w:lang w:eastAsia="ru-RU"/>
        </w:rPr>
      </w:pPr>
      <w:r>
        <w:rPr>
          <w:rFonts w:eastAsia="Times New Roman" w:cs="Times New Roman"/>
          <w:bCs/>
          <w:color w:val="002060"/>
          <w:spacing w:val="8"/>
          <w:sz w:val="24"/>
          <w:lang w:eastAsia="ru-RU"/>
        </w:rPr>
        <w:t xml:space="preserve">гражданской авиации </w:t>
      </w:r>
      <w:r w:rsidRPr="004C06CA">
        <w:rPr>
          <w:rFonts w:eastAsia="Times New Roman" w:cs="Times New Roman"/>
          <w:bCs/>
          <w:color w:val="002060"/>
          <w:spacing w:val="8"/>
          <w:sz w:val="24"/>
          <w:lang w:eastAsia="ru-RU"/>
        </w:rPr>
        <w:t>имени главного маршала авиации А. А. Новикова»</w:t>
      </w:r>
    </w:p>
    <w:p w:rsidR="00570CEB" w:rsidRDefault="00570CEB" w:rsidP="00460913">
      <w:pPr>
        <w:spacing w:line="276" w:lineRule="auto"/>
        <w:ind w:left="142" w:right="425"/>
        <w:rPr>
          <w:b/>
          <w:color w:val="002060"/>
          <w:sz w:val="10"/>
          <w:szCs w:val="26"/>
        </w:rPr>
      </w:pPr>
    </w:p>
    <w:p w:rsidR="004C06CA" w:rsidRPr="004C06CA" w:rsidRDefault="004C06CA" w:rsidP="00460913">
      <w:pPr>
        <w:spacing w:line="276" w:lineRule="auto"/>
        <w:ind w:left="142" w:right="425"/>
        <w:rPr>
          <w:b/>
          <w:color w:val="002060"/>
          <w:sz w:val="10"/>
          <w:szCs w:val="26"/>
        </w:rPr>
      </w:pPr>
    </w:p>
    <w:p w:rsidR="004C06CA" w:rsidRPr="004C06CA" w:rsidRDefault="004C06CA" w:rsidP="004C06CA">
      <w:pPr>
        <w:rPr>
          <w:rFonts w:eastAsia="Times New Roman" w:cs="Times New Roman"/>
          <w:bCs/>
          <w:color w:val="002060"/>
          <w:spacing w:val="8"/>
          <w:sz w:val="24"/>
          <w:lang w:eastAsia="ru-RU"/>
        </w:rPr>
      </w:pPr>
      <w:r w:rsidRPr="004C06CA">
        <w:rPr>
          <w:rFonts w:eastAsia="Times New Roman" w:cs="Times New Roman"/>
          <w:bCs/>
          <w:color w:val="002060"/>
          <w:spacing w:val="8"/>
          <w:sz w:val="24"/>
          <w:lang w:eastAsia="ru-RU"/>
        </w:rPr>
        <w:t>Объединённый музей гражданской авиации в Санкт-Петербурге</w:t>
      </w:r>
    </w:p>
    <w:p w:rsidR="00570CEB" w:rsidRDefault="00570CEB" w:rsidP="004C06CA">
      <w:pPr>
        <w:spacing w:line="276" w:lineRule="auto"/>
        <w:ind w:right="425"/>
        <w:jc w:val="both"/>
        <w:rPr>
          <w:b/>
          <w:color w:val="002060"/>
          <w:sz w:val="26"/>
          <w:szCs w:val="26"/>
        </w:rPr>
      </w:pPr>
    </w:p>
    <w:p w:rsidR="004C06CA" w:rsidRPr="004C06CA" w:rsidRDefault="004C06CA" w:rsidP="004C06CA">
      <w:pPr>
        <w:spacing w:line="276" w:lineRule="auto"/>
        <w:ind w:right="425"/>
        <w:jc w:val="both"/>
        <w:rPr>
          <w:b/>
          <w:color w:val="002060"/>
          <w:sz w:val="10"/>
          <w:szCs w:val="26"/>
        </w:rPr>
      </w:pPr>
    </w:p>
    <w:p w:rsidR="00570CEB" w:rsidRDefault="00570CEB" w:rsidP="00460913">
      <w:pPr>
        <w:spacing w:line="276" w:lineRule="auto"/>
        <w:ind w:left="142" w:right="425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ИНФОРМАЦИОННОЕ ПИСЬМО</w:t>
      </w:r>
    </w:p>
    <w:p w:rsidR="00570CEB" w:rsidRDefault="00570CEB" w:rsidP="00460913">
      <w:pPr>
        <w:spacing w:line="276" w:lineRule="auto"/>
        <w:ind w:left="142" w:right="425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О ПРОВЕДЕНИИ </w:t>
      </w:r>
      <w:r>
        <w:rPr>
          <w:b/>
          <w:color w:val="002060"/>
          <w:sz w:val="26"/>
          <w:szCs w:val="26"/>
          <w:lang w:val="en-US"/>
        </w:rPr>
        <w:t>XXV</w:t>
      </w:r>
      <w:r w:rsidR="004C06CA">
        <w:rPr>
          <w:b/>
          <w:color w:val="002060"/>
          <w:sz w:val="26"/>
          <w:szCs w:val="26"/>
          <w:lang w:val="en-US"/>
        </w:rPr>
        <w:t>I</w:t>
      </w:r>
      <w:r w:rsidRPr="00570CEB">
        <w:rPr>
          <w:b/>
          <w:color w:val="002060"/>
          <w:sz w:val="26"/>
          <w:szCs w:val="26"/>
        </w:rPr>
        <w:t xml:space="preserve"> </w:t>
      </w:r>
      <w:r>
        <w:rPr>
          <w:b/>
          <w:color w:val="002060"/>
          <w:sz w:val="26"/>
          <w:szCs w:val="26"/>
        </w:rPr>
        <w:t xml:space="preserve">МЕЖДУНАРОДНЫХ НАУЧНЫХ ЧТЕНИЙ </w:t>
      </w:r>
    </w:p>
    <w:p w:rsidR="0006276D" w:rsidRDefault="00570CEB" w:rsidP="00460913">
      <w:pPr>
        <w:spacing w:line="276" w:lineRule="auto"/>
        <w:ind w:left="142" w:right="425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ИМЕНИ ИГОРЯ ИВАНОВИЧА СИКОРСКОГО</w:t>
      </w:r>
    </w:p>
    <w:p w:rsidR="004C06CA" w:rsidRPr="004C06CA" w:rsidRDefault="004C06CA" w:rsidP="00460913">
      <w:pPr>
        <w:spacing w:line="276" w:lineRule="auto"/>
        <w:ind w:left="142" w:right="425"/>
        <w:rPr>
          <w:b/>
          <w:color w:val="002060"/>
          <w:sz w:val="26"/>
          <w:szCs w:val="26"/>
        </w:rPr>
      </w:pPr>
      <w:r w:rsidRPr="007F24AC">
        <w:rPr>
          <w:b/>
          <w:color w:val="002060"/>
          <w:sz w:val="26"/>
          <w:szCs w:val="26"/>
        </w:rPr>
        <w:t xml:space="preserve">24–25 </w:t>
      </w:r>
      <w:r>
        <w:rPr>
          <w:b/>
          <w:color w:val="002060"/>
          <w:sz w:val="26"/>
          <w:szCs w:val="26"/>
        </w:rPr>
        <w:t>ОКТЯБРЯ 2024 ГОДА</w:t>
      </w:r>
    </w:p>
    <w:p w:rsidR="00460913" w:rsidRPr="001504B3" w:rsidRDefault="00460913" w:rsidP="00460913">
      <w:pPr>
        <w:spacing w:line="276" w:lineRule="auto"/>
        <w:ind w:left="142" w:right="425"/>
        <w:rPr>
          <w:b/>
          <w:color w:val="002060"/>
          <w:sz w:val="12"/>
          <w:szCs w:val="26"/>
        </w:rPr>
      </w:pPr>
    </w:p>
    <w:p w:rsidR="00460913" w:rsidRPr="001504B3" w:rsidRDefault="00460913" w:rsidP="00460913">
      <w:pPr>
        <w:spacing w:line="276" w:lineRule="auto"/>
        <w:ind w:left="142" w:right="425"/>
        <w:rPr>
          <w:b/>
          <w:color w:val="002060"/>
          <w:sz w:val="6"/>
          <w:szCs w:val="26"/>
        </w:rPr>
      </w:pPr>
    </w:p>
    <w:p w:rsidR="00652D7C" w:rsidRPr="001504B3" w:rsidRDefault="004C06CA" w:rsidP="004C06CA">
      <w:pPr>
        <w:spacing w:line="276" w:lineRule="auto"/>
        <w:ind w:left="142" w:right="425" w:firstLine="709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С 24 по 25 октября 2024</w:t>
      </w:r>
      <w:r w:rsidR="00460913" w:rsidRPr="001504B3">
        <w:rPr>
          <w:color w:val="002060"/>
          <w:sz w:val="26"/>
          <w:szCs w:val="26"/>
        </w:rPr>
        <w:t xml:space="preserve"> года в Санкт-Петербургском государственном университете гражданской авиации пройдут XXV</w:t>
      </w:r>
      <w:r>
        <w:rPr>
          <w:color w:val="002060"/>
          <w:sz w:val="26"/>
          <w:szCs w:val="26"/>
          <w:lang w:val="en-US"/>
        </w:rPr>
        <w:t>I</w:t>
      </w:r>
      <w:r w:rsidR="00460913" w:rsidRPr="001504B3">
        <w:rPr>
          <w:color w:val="002060"/>
          <w:sz w:val="26"/>
          <w:szCs w:val="26"/>
        </w:rPr>
        <w:t xml:space="preserve"> Международные научные чтения имени Игоря Ивановича Сикорского. Чтения проводятся ежегодно </w:t>
      </w:r>
      <w:r>
        <w:rPr>
          <w:color w:val="002060"/>
          <w:sz w:val="26"/>
          <w:szCs w:val="26"/>
        </w:rPr>
        <w:t xml:space="preserve">                          </w:t>
      </w:r>
      <w:r w:rsidR="00460913" w:rsidRPr="001504B3">
        <w:rPr>
          <w:color w:val="002060"/>
          <w:sz w:val="26"/>
          <w:szCs w:val="26"/>
        </w:rPr>
        <w:t>с</w:t>
      </w:r>
      <w:r w:rsidR="00782B3A" w:rsidRPr="001504B3">
        <w:rPr>
          <w:color w:val="002060"/>
          <w:sz w:val="26"/>
          <w:szCs w:val="26"/>
        </w:rPr>
        <w:t xml:space="preserve"> 1999 года</w:t>
      </w:r>
      <w:r w:rsidR="007F24AC">
        <w:rPr>
          <w:color w:val="002060"/>
          <w:sz w:val="26"/>
          <w:szCs w:val="26"/>
        </w:rPr>
        <w:t xml:space="preserve"> при активном участии Объединённого музея гражданской авиации в Санкт-Петербурге.</w:t>
      </w:r>
    </w:p>
    <w:p w:rsidR="00652D7C" w:rsidRPr="001504B3" w:rsidRDefault="00652D7C" w:rsidP="004C06CA">
      <w:pPr>
        <w:spacing w:line="276" w:lineRule="auto"/>
        <w:ind w:left="142" w:right="425"/>
        <w:jc w:val="both"/>
        <w:rPr>
          <w:color w:val="002060"/>
          <w:sz w:val="26"/>
          <w:szCs w:val="26"/>
        </w:rPr>
      </w:pPr>
      <w:r w:rsidRPr="001504B3">
        <w:rPr>
          <w:color w:val="002060"/>
          <w:sz w:val="26"/>
          <w:szCs w:val="26"/>
        </w:rPr>
        <w:tab/>
        <w:t>На сегодняшний день</w:t>
      </w:r>
      <w:r w:rsidR="00782B3A" w:rsidRPr="001504B3">
        <w:rPr>
          <w:color w:val="002060"/>
          <w:sz w:val="26"/>
          <w:szCs w:val="26"/>
        </w:rPr>
        <w:t xml:space="preserve"> Чтения являются общепризнанным форумом </w:t>
      </w:r>
      <w:r w:rsidRPr="001504B3">
        <w:rPr>
          <w:color w:val="002060"/>
          <w:sz w:val="26"/>
          <w:szCs w:val="26"/>
        </w:rPr>
        <w:t xml:space="preserve">для встреч, научно-исторических дискуссий и обмена опытом </w:t>
      </w:r>
      <w:r w:rsidR="00AD4881" w:rsidRPr="001504B3">
        <w:rPr>
          <w:color w:val="002060"/>
          <w:sz w:val="26"/>
          <w:szCs w:val="26"/>
        </w:rPr>
        <w:t xml:space="preserve">среди </w:t>
      </w:r>
      <w:r w:rsidRPr="001504B3">
        <w:rPr>
          <w:color w:val="002060"/>
          <w:sz w:val="26"/>
          <w:szCs w:val="26"/>
        </w:rPr>
        <w:t xml:space="preserve">представителей авиационной общественности России, ближнего и дальнего зарубежья – историков, учёных, специалистов </w:t>
      </w:r>
      <w:r w:rsidR="00AD4881" w:rsidRPr="001504B3">
        <w:rPr>
          <w:color w:val="002060"/>
          <w:sz w:val="26"/>
          <w:szCs w:val="26"/>
        </w:rPr>
        <w:t>авиационной отрасли</w:t>
      </w:r>
      <w:r w:rsidRPr="001504B3">
        <w:rPr>
          <w:color w:val="002060"/>
          <w:sz w:val="26"/>
          <w:szCs w:val="26"/>
        </w:rPr>
        <w:t>, потомков российских авиаторов, студентов и</w:t>
      </w:r>
      <w:r w:rsidRPr="001504B3">
        <w:rPr>
          <w:color w:val="002060"/>
          <w:sz w:val="26"/>
          <w:szCs w:val="26"/>
          <w:lang w:val="en-US"/>
        </w:rPr>
        <w:t> </w:t>
      </w:r>
      <w:r w:rsidRPr="001504B3">
        <w:rPr>
          <w:color w:val="002060"/>
          <w:sz w:val="26"/>
          <w:szCs w:val="26"/>
        </w:rPr>
        <w:t>школьников.</w:t>
      </w:r>
    </w:p>
    <w:p w:rsidR="004C06CA" w:rsidRDefault="00652D7C" w:rsidP="004C06CA">
      <w:pPr>
        <w:spacing w:line="276" w:lineRule="auto"/>
        <w:ind w:left="142" w:right="425" w:firstLine="708"/>
        <w:jc w:val="both"/>
        <w:rPr>
          <w:color w:val="002060"/>
          <w:sz w:val="26"/>
          <w:szCs w:val="26"/>
        </w:rPr>
      </w:pPr>
      <w:r w:rsidRPr="001504B3">
        <w:rPr>
          <w:color w:val="002060"/>
          <w:sz w:val="26"/>
          <w:szCs w:val="26"/>
        </w:rPr>
        <w:t>Программа Чтений включает: пленарное заседание; совместное заседание историков авиации, музейных работников и клуба потомков российских авиаторов; секцию студентов, школьнико</w:t>
      </w:r>
      <w:r w:rsidR="004C06CA">
        <w:rPr>
          <w:color w:val="002060"/>
          <w:sz w:val="26"/>
          <w:szCs w:val="26"/>
        </w:rPr>
        <w:t>в, аспирантов и молодых учёных.</w:t>
      </w:r>
    </w:p>
    <w:p w:rsidR="00782B3A" w:rsidRPr="001504B3" w:rsidRDefault="00652D7C" w:rsidP="004C06CA">
      <w:pPr>
        <w:spacing w:line="276" w:lineRule="auto"/>
        <w:ind w:left="142" w:right="425" w:firstLine="708"/>
        <w:jc w:val="both"/>
        <w:rPr>
          <w:color w:val="002060"/>
          <w:sz w:val="26"/>
          <w:szCs w:val="26"/>
        </w:rPr>
      </w:pPr>
      <w:r w:rsidRPr="001504B3">
        <w:rPr>
          <w:color w:val="002060"/>
          <w:sz w:val="26"/>
          <w:szCs w:val="26"/>
        </w:rPr>
        <w:t>К участию в Чтениях приглашаются: историки авиации, учёные, исследователи, потомки авиаторов, молодые учёные, аспиранты, студенты, представители предприятий гражданской авиации и</w:t>
      </w:r>
      <w:r w:rsidRPr="001504B3">
        <w:rPr>
          <w:color w:val="002060"/>
          <w:sz w:val="26"/>
          <w:szCs w:val="26"/>
          <w:lang w:val="en-US"/>
        </w:rPr>
        <w:t> </w:t>
      </w:r>
      <w:r w:rsidRPr="001504B3">
        <w:rPr>
          <w:color w:val="002060"/>
          <w:sz w:val="26"/>
          <w:szCs w:val="26"/>
        </w:rPr>
        <w:t>связанных с ней отраслей, представители научных и образовательных учреждений, музеев, журналисты, частные лица –</w:t>
      </w:r>
      <w:r w:rsidR="001504B3">
        <w:rPr>
          <w:color w:val="002060"/>
          <w:sz w:val="26"/>
          <w:szCs w:val="26"/>
        </w:rPr>
        <w:t xml:space="preserve"> все, кого интересует история и </w:t>
      </w:r>
      <w:r w:rsidRPr="001504B3">
        <w:rPr>
          <w:color w:val="002060"/>
          <w:sz w:val="26"/>
          <w:szCs w:val="26"/>
        </w:rPr>
        <w:t>современность гражданской авиации</w:t>
      </w:r>
      <w:r w:rsidR="00782B3A" w:rsidRPr="001504B3">
        <w:rPr>
          <w:color w:val="002060"/>
          <w:sz w:val="26"/>
          <w:szCs w:val="26"/>
        </w:rPr>
        <w:t xml:space="preserve"> России</w:t>
      </w:r>
      <w:r w:rsidRPr="001504B3">
        <w:rPr>
          <w:color w:val="002060"/>
          <w:sz w:val="26"/>
          <w:szCs w:val="26"/>
        </w:rPr>
        <w:t>, перспективы её развития.</w:t>
      </w:r>
    </w:p>
    <w:p w:rsidR="00164946" w:rsidRPr="001504B3" w:rsidRDefault="00164946" w:rsidP="004C06CA">
      <w:pPr>
        <w:spacing w:line="276" w:lineRule="auto"/>
        <w:ind w:left="142" w:right="425" w:firstLine="709"/>
        <w:jc w:val="both"/>
        <w:rPr>
          <w:color w:val="002060"/>
          <w:sz w:val="26"/>
          <w:szCs w:val="26"/>
        </w:rPr>
      </w:pPr>
      <w:r w:rsidRPr="001504B3">
        <w:rPr>
          <w:color w:val="002060"/>
          <w:sz w:val="26"/>
          <w:szCs w:val="26"/>
        </w:rPr>
        <w:t>Участие в Чтениях – бесплатное. Расходы на</w:t>
      </w:r>
      <w:r w:rsidR="007F24AC">
        <w:rPr>
          <w:color w:val="002060"/>
          <w:sz w:val="26"/>
          <w:szCs w:val="26"/>
        </w:rPr>
        <w:t xml:space="preserve"> проезд, проживание и питание </w:t>
      </w:r>
      <w:r w:rsidR="000A5320" w:rsidRPr="001504B3">
        <w:rPr>
          <w:color w:val="002060"/>
          <w:sz w:val="26"/>
          <w:szCs w:val="26"/>
        </w:rPr>
        <w:t xml:space="preserve">– </w:t>
      </w:r>
      <w:r w:rsidRPr="001504B3">
        <w:rPr>
          <w:color w:val="002060"/>
          <w:sz w:val="26"/>
          <w:szCs w:val="26"/>
        </w:rPr>
        <w:t xml:space="preserve">за счёт </w:t>
      </w:r>
      <w:r w:rsidR="007F24AC">
        <w:rPr>
          <w:color w:val="002060"/>
          <w:sz w:val="26"/>
          <w:szCs w:val="26"/>
        </w:rPr>
        <w:t>участника.</w:t>
      </w:r>
    </w:p>
    <w:p w:rsidR="00E0088E" w:rsidRPr="007F24AC" w:rsidRDefault="00E0088E" w:rsidP="004C06CA">
      <w:pPr>
        <w:spacing w:line="276" w:lineRule="auto"/>
        <w:ind w:left="142" w:right="425" w:firstLine="709"/>
        <w:jc w:val="both"/>
        <w:rPr>
          <w:color w:val="002060"/>
          <w:sz w:val="26"/>
          <w:szCs w:val="26"/>
        </w:rPr>
      </w:pPr>
      <w:r w:rsidRPr="001504B3">
        <w:rPr>
          <w:color w:val="002060"/>
          <w:sz w:val="26"/>
          <w:szCs w:val="26"/>
        </w:rPr>
        <w:t xml:space="preserve">Подробная информация о Чтениях размещена на сайтах </w:t>
      </w:r>
      <w:r w:rsidRPr="001504B3">
        <w:rPr>
          <w:color w:val="002060"/>
          <w:sz w:val="26"/>
          <w:szCs w:val="26"/>
          <w:lang w:val="en-US"/>
        </w:rPr>
        <w:t>www</w:t>
      </w:r>
      <w:r w:rsidRPr="001504B3">
        <w:rPr>
          <w:color w:val="002060"/>
          <w:sz w:val="26"/>
          <w:szCs w:val="26"/>
        </w:rPr>
        <w:t>.</w:t>
      </w:r>
      <w:proofErr w:type="spellStart"/>
      <w:r w:rsidRPr="001504B3">
        <w:rPr>
          <w:color w:val="002060"/>
          <w:sz w:val="26"/>
          <w:szCs w:val="26"/>
          <w:lang w:val="en-US"/>
        </w:rPr>
        <w:t>spbguga</w:t>
      </w:r>
      <w:proofErr w:type="spellEnd"/>
      <w:r w:rsidRPr="001504B3">
        <w:rPr>
          <w:color w:val="002060"/>
          <w:sz w:val="26"/>
          <w:szCs w:val="26"/>
        </w:rPr>
        <w:t>.</w:t>
      </w:r>
      <w:proofErr w:type="spellStart"/>
      <w:r w:rsidRPr="001504B3">
        <w:rPr>
          <w:color w:val="002060"/>
          <w:sz w:val="26"/>
          <w:szCs w:val="26"/>
          <w:lang w:val="en-US"/>
        </w:rPr>
        <w:t>ru</w:t>
      </w:r>
      <w:proofErr w:type="spellEnd"/>
      <w:r w:rsidRPr="001504B3">
        <w:rPr>
          <w:color w:val="002060"/>
          <w:sz w:val="26"/>
          <w:szCs w:val="26"/>
        </w:rPr>
        <w:t xml:space="preserve"> </w:t>
      </w:r>
      <w:r w:rsidR="000A5320" w:rsidRPr="001504B3">
        <w:rPr>
          <w:color w:val="002060"/>
          <w:sz w:val="26"/>
          <w:szCs w:val="26"/>
        </w:rPr>
        <w:t>и </w:t>
      </w:r>
      <w:r w:rsidR="00BA649F" w:rsidRPr="001504B3">
        <w:rPr>
          <w:color w:val="002060"/>
          <w:sz w:val="26"/>
          <w:szCs w:val="26"/>
          <w:lang w:val="en-US"/>
        </w:rPr>
        <w:t>www</w:t>
      </w:r>
      <w:r w:rsidR="00BA649F" w:rsidRPr="001504B3">
        <w:rPr>
          <w:color w:val="002060"/>
          <w:sz w:val="26"/>
          <w:szCs w:val="26"/>
        </w:rPr>
        <w:t>.</w:t>
      </w:r>
      <w:proofErr w:type="spellStart"/>
      <w:r w:rsidRPr="001504B3">
        <w:rPr>
          <w:color w:val="002060"/>
          <w:sz w:val="26"/>
          <w:szCs w:val="26"/>
          <w:lang w:val="en-US"/>
        </w:rPr>
        <w:t>aviamuseumspb</w:t>
      </w:r>
      <w:proofErr w:type="spellEnd"/>
      <w:r w:rsidRPr="001504B3">
        <w:rPr>
          <w:color w:val="002060"/>
          <w:sz w:val="26"/>
          <w:szCs w:val="26"/>
        </w:rPr>
        <w:t>.</w:t>
      </w:r>
      <w:proofErr w:type="spellStart"/>
      <w:r w:rsidRPr="001504B3">
        <w:rPr>
          <w:color w:val="002060"/>
          <w:sz w:val="26"/>
          <w:szCs w:val="26"/>
          <w:lang w:val="en-US"/>
        </w:rPr>
        <w:t>ru</w:t>
      </w:r>
      <w:proofErr w:type="spellEnd"/>
      <w:r w:rsidR="007F24AC">
        <w:rPr>
          <w:color w:val="002060"/>
          <w:sz w:val="26"/>
          <w:szCs w:val="26"/>
        </w:rPr>
        <w:t xml:space="preserve">, в официальной группе Объединённого музея </w:t>
      </w:r>
      <w:proofErr w:type="spellStart"/>
      <w:r w:rsidR="007F24AC">
        <w:rPr>
          <w:color w:val="002060"/>
          <w:sz w:val="26"/>
          <w:szCs w:val="26"/>
        </w:rPr>
        <w:t>ВКонтакте</w:t>
      </w:r>
      <w:proofErr w:type="spellEnd"/>
      <w:r w:rsidR="007F24AC">
        <w:rPr>
          <w:color w:val="002060"/>
          <w:sz w:val="26"/>
          <w:szCs w:val="26"/>
        </w:rPr>
        <w:t xml:space="preserve"> </w:t>
      </w:r>
      <w:r w:rsidR="007F24AC" w:rsidRPr="007F24AC">
        <w:rPr>
          <w:color w:val="002060"/>
          <w:sz w:val="26"/>
          <w:szCs w:val="26"/>
        </w:rPr>
        <w:t>vk.com/</w:t>
      </w:r>
      <w:proofErr w:type="spellStart"/>
      <w:r w:rsidR="007F24AC" w:rsidRPr="007F24AC">
        <w:rPr>
          <w:color w:val="002060"/>
          <w:sz w:val="26"/>
          <w:szCs w:val="26"/>
        </w:rPr>
        <w:t>museum_civil_aviation_spb</w:t>
      </w:r>
      <w:proofErr w:type="spellEnd"/>
      <w:r w:rsidR="007F24AC">
        <w:rPr>
          <w:color w:val="002060"/>
          <w:sz w:val="26"/>
          <w:szCs w:val="26"/>
        </w:rPr>
        <w:t>.</w:t>
      </w:r>
      <w:bookmarkStart w:id="0" w:name="_GoBack"/>
      <w:bookmarkEnd w:id="0"/>
    </w:p>
    <w:p w:rsidR="00C34505" w:rsidRDefault="00460913" w:rsidP="004C06CA">
      <w:pPr>
        <w:spacing w:line="276" w:lineRule="auto"/>
        <w:ind w:left="142" w:right="425" w:firstLine="709"/>
        <w:jc w:val="both"/>
        <w:rPr>
          <w:color w:val="002060"/>
          <w:sz w:val="26"/>
          <w:szCs w:val="26"/>
        </w:rPr>
      </w:pPr>
      <w:r w:rsidRPr="001504B3">
        <w:rPr>
          <w:color w:val="002060"/>
          <w:sz w:val="26"/>
          <w:szCs w:val="26"/>
        </w:rPr>
        <w:t xml:space="preserve">Заявки на участие в Чтениях принимаются до </w:t>
      </w:r>
      <w:r w:rsidR="004C06CA">
        <w:rPr>
          <w:color w:val="002060"/>
          <w:sz w:val="26"/>
          <w:szCs w:val="26"/>
        </w:rPr>
        <w:t>11</w:t>
      </w:r>
      <w:r w:rsidRPr="001504B3">
        <w:rPr>
          <w:color w:val="002060"/>
          <w:sz w:val="26"/>
          <w:szCs w:val="26"/>
        </w:rPr>
        <w:t xml:space="preserve"> </w:t>
      </w:r>
      <w:r w:rsidR="004C06CA">
        <w:rPr>
          <w:color w:val="002060"/>
          <w:sz w:val="26"/>
          <w:szCs w:val="26"/>
        </w:rPr>
        <w:t>октября 2024</w:t>
      </w:r>
      <w:r w:rsidRPr="001504B3">
        <w:rPr>
          <w:color w:val="002060"/>
          <w:sz w:val="26"/>
          <w:szCs w:val="26"/>
        </w:rPr>
        <w:t xml:space="preserve"> года. </w:t>
      </w:r>
      <w:r w:rsidR="004C06CA">
        <w:rPr>
          <w:color w:val="002060"/>
          <w:sz w:val="26"/>
          <w:szCs w:val="26"/>
        </w:rPr>
        <w:t xml:space="preserve">                  </w:t>
      </w:r>
      <w:r w:rsidRPr="001504B3">
        <w:rPr>
          <w:color w:val="002060"/>
          <w:sz w:val="26"/>
          <w:szCs w:val="26"/>
        </w:rPr>
        <w:t xml:space="preserve">Форма </w:t>
      </w:r>
      <w:r w:rsidR="00766F58">
        <w:rPr>
          <w:color w:val="002060"/>
          <w:sz w:val="26"/>
          <w:szCs w:val="26"/>
        </w:rPr>
        <w:t>заявки прилагается к настоящему информационному письму</w:t>
      </w:r>
      <w:r w:rsidRPr="001504B3">
        <w:rPr>
          <w:color w:val="002060"/>
          <w:sz w:val="26"/>
          <w:szCs w:val="26"/>
        </w:rPr>
        <w:t>.</w:t>
      </w:r>
    </w:p>
    <w:p w:rsidR="004C06CA" w:rsidRPr="004C06CA" w:rsidRDefault="004C06CA" w:rsidP="004C06CA">
      <w:pPr>
        <w:spacing w:line="276" w:lineRule="auto"/>
        <w:ind w:left="142" w:right="425" w:firstLine="709"/>
        <w:jc w:val="both"/>
        <w:rPr>
          <w:color w:val="002060"/>
          <w:sz w:val="10"/>
          <w:szCs w:val="26"/>
        </w:rPr>
      </w:pPr>
    </w:p>
    <w:p w:rsidR="00C34505" w:rsidRPr="001504B3" w:rsidRDefault="001504B3" w:rsidP="004C06CA">
      <w:pPr>
        <w:spacing w:line="276" w:lineRule="auto"/>
        <w:ind w:left="142" w:right="425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Оргкомитет</w:t>
      </w:r>
      <w:r w:rsidR="00C34505" w:rsidRPr="001504B3">
        <w:rPr>
          <w:b/>
          <w:color w:val="002060"/>
          <w:sz w:val="26"/>
          <w:szCs w:val="26"/>
        </w:rPr>
        <w:t xml:space="preserve"> Чтений:</w:t>
      </w:r>
    </w:p>
    <w:p w:rsidR="00C34505" w:rsidRPr="001504B3" w:rsidRDefault="0064530E" w:rsidP="004C06CA">
      <w:pPr>
        <w:spacing w:line="276" w:lineRule="auto"/>
        <w:ind w:left="142" w:right="425"/>
        <w:rPr>
          <w:b/>
          <w:color w:val="002060"/>
          <w:sz w:val="26"/>
          <w:szCs w:val="26"/>
        </w:rPr>
      </w:pPr>
      <w:r w:rsidRPr="001504B3">
        <w:rPr>
          <w:b/>
          <w:color w:val="002060"/>
          <w:sz w:val="26"/>
          <w:szCs w:val="26"/>
        </w:rPr>
        <w:t>196210, г. Санкт-Петербург, у</w:t>
      </w:r>
      <w:r w:rsidR="0016576B" w:rsidRPr="001504B3">
        <w:rPr>
          <w:b/>
          <w:color w:val="002060"/>
          <w:sz w:val="26"/>
          <w:szCs w:val="26"/>
        </w:rPr>
        <w:t>л. Пилотов, д. </w:t>
      </w:r>
      <w:r w:rsidR="00E0088E" w:rsidRPr="001504B3">
        <w:rPr>
          <w:b/>
          <w:color w:val="002060"/>
          <w:sz w:val="26"/>
          <w:szCs w:val="26"/>
        </w:rPr>
        <w:t xml:space="preserve">38, </w:t>
      </w:r>
      <w:r w:rsidR="00C34505" w:rsidRPr="001504B3">
        <w:rPr>
          <w:b/>
          <w:color w:val="002060"/>
          <w:sz w:val="26"/>
          <w:szCs w:val="26"/>
        </w:rPr>
        <w:t xml:space="preserve">СПбГУ ГА, </w:t>
      </w:r>
    </w:p>
    <w:p w:rsidR="00C34505" w:rsidRPr="001504B3" w:rsidRDefault="00C34505" w:rsidP="004C06CA">
      <w:pPr>
        <w:spacing w:line="276" w:lineRule="auto"/>
        <w:ind w:left="142" w:right="425"/>
        <w:rPr>
          <w:b/>
          <w:color w:val="002060"/>
          <w:sz w:val="26"/>
          <w:szCs w:val="26"/>
        </w:rPr>
      </w:pPr>
      <w:r w:rsidRPr="001504B3">
        <w:rPr>
          <w:b/>
          <w:color w:val="002060"/>
          <w:sz w:val="26"/>
          <w:szCs w:val="26"/>
        </w:rPr>
        <w:t xml:space="preserve">Объединённый музей гражданской авиации в Санкт-Петербурге, </w:t>
      </w:r>
      <w:r w:rsidR="00460913" w:rsidRPr="001504B3">
        <w:rPr>
          <w:b/>
          <w:color w:val="002060"/>
          <w:sz w:val="26"/>
          <w:szCs w:val="26"/>
        </w:rPr>
        <w:t>пом</w:t>
      </w:r>
      <w:r w:rsidR="00E0088E" w:rsidRPr="001504B3">
        <w:rPr>
          <w:b/>
          <w:color w:val="002060"/>
          <w:sz w:val="26"/>
          <w:szCs w:val="26"/>
        </w:rPr>
        <w:t>. </w:t>
      </w:r>
      <w:r w:rsidRPr="001504B3">
        <w:rPr>
          <w:b/>
          <w:color w:val="002060"/>
          <w:sz w:val="26"/>
          <w:szCs w:val="26"/>
        </w:rPr>
        <w:t xml:space="preserve">№ </w:t>
      </w:r>
      <w:r w:rsidR="0064530E" w:rsidRPr="001504B3">
        <w:rPr>
          <w:b/>
          <w:color w:val="002060"/>
          <w:sz w:val="26"/>
          <w:szCs w:val="26"/>
        </w:rPr>
        <w:t>329.</w:t>
      </w:r>
    </w:p>
    <w:p w:rsidR="0064530E" w:rsidRPr="001504B3" w:rsidRDefault="0064530E" w:rsidP="004C06CA">
      <w:pPr>
        <w:spacing w:line="276" w:lineRule="auto"/>
        <w:ind w:left="142" w:right="425"/>
        <w:rPr>
          <w:b/>
          <w:color w:val="002060"/>
          <w:sz w:val="26"/>
          <w:szCs w:val="26"/>
        </w:rPr>
      </w:pPr>
      <w:r w:rsidRPr="001504B3">
        <w:rPr>
          <w:b/>
          <w:color w:val="002060"/>
          <w:sz w:val="26"/>
          <w:szCs w:val="26"/>
        </w:rPr>
        <w:t>Телефон</w:t>
      </w:r>
      <w:r w:rsidR="004C06CA">
        <w:rPr>
          <w:b/>
          <w:color w:val="002060"/>
          <w:sz w:val="26"/>
          <w:szCs w:val="26"/>
        </w:rPr>
        <w:t>: (812) 704-15-08</w:t>
      </w:r>
      <w:r w:rsidRPr="001504B3">
        <w:rPr>
          <w:b/>
          <w:color w:val="002060"/>
          <w:sz w:val="26"/>
          <w:szCs w:val="26"/>
        </w:rPr>
        <w:t xml:space="preserve">, </w:t>
      </w:r>
      <w:r w:rsidRPr="001504B3">
        <w:rPr>
          <w:b/>
          <w:color w:val="002060"/>
          <w:sz w:val="26"/>
          <w:szCs w:val="26"/>
          <w:lang w:val="en-US"/>
        </w:rPr>
        <w:t>e</w:t>
      </w:r>
      <w:r w:rsidRPr="001504B3">
        <w:rPr>
          <w:b/>
          <w:color w:val="002060"/>
          <w:sz w:val="26"/>
          <w:szCs w:val="26"/>
        </w:rPr>
        <w:t>-</w:t>
      </w:r>
      <w:r w:rsidRPr="001504B3">
        <w:rPr>
          <w:b/>
          <w:color w:val="002060"/>
          <w:sz w:val="26"/>
          <w:szCs w:val="26"/>
          <w:lang w:val="en-US"/>
        </w:rPr>
        <w:t>mail</w:t>
      </w:r>
      <w:r w:rsidRPr="001504B3">
        <w:rPr>
          <w:b/>
          <w:color w:val="002060"/>
          <w:sz w:val="26"/>
          <w:szCs w:val="26"/>
        </w:rPr>
        <w:t xml:space="preserve">: </w:t>
      </w:r>
      <w:proofErr w:type="spellStart"/>
      <w:r w:rsidRPr="001504B3">
        <w:rPr>
          <w:b/>
          <w:color w:val="002060"/>
          <w:sz w:val="26"/>
          <w:szCs w:val="26"/>
          <w:lang w:val="en-US"/>
        </w:rPr>
        <w:t>sikorskyspb</w:t>
      </w:r>
      <w:proofErr w:type="spellEnd"/>
      <w:r w:rsidRPr="001504B3">
        <w:rPr>
          <w:b/>
          <w:color w:val="002060"/>
          <w:sz w:val="26"/>
          <w:szCs w:val="26"/>
        </w:rPr>
        <w:t>@</w:t>
      </w:r>
      <w:proofErr w:type="spellStart"/>
      <w:r w:rsidRPr="001504B3">
        <w:rPr>
          <w:b/>
          <w:color w:val="002060"/>
          <w:sz w:val="26"/>
          <w:szCs w:val="26"/>
          <w:lang w:val="en-US"/>
        </w:rPr>
        <w:t>yandex</w:t>
      </w:r>
      <w:proofErr w:type="spellEnd"/>
      <w:r w:rsidRPr="001504B3">
        <w:rPr>
          <w:b/>
          <w:color w:val="002060"/>
          <w:sz w:val="26"/>
          <w:szCs w:val="26"/>
        </w:rPr>
        <w:t>.</w:t>
      </w:r>
      <w:proofErr w:type="spellStart"/>
      <w:r w:rsidRPr="001504B3">
        <w:rPr>
          <w:b/>
          <w:color w:val="002060"/>
          <w:sz w:val="26"/>
          <w:szCs w:val="26"/>
          <w:lang w:val="en-US"/>
        </w:rPr>
        <w:t>ru</w:t>
      </w:r>
      <w:proofErr w:type="spellEnd"/>
    </w:p>
    <w:p w:rsidR="00460913" w:rsidRDefault="00460913" w:rsidP="004C06CA">
      <w:pPr>
        <w:spacing w:line="276" w:lineRule="auto"/>
        <w:ind w:left="142" w:right="425" w:firstLine="709"/>
        <w:jc w:val="both"/>
        <w:rPr>
          <w:sz w:val="26"/>
          <w:szCs w:val="26"/>
        </w:rPr>
      </w:pPr>
    </w:p>
    <w:sectPr w:rsidR="00460913" w:rsidSect="00E0088E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D3EFE"/>
    <w:rsid w:val="0000299B"/>
    <w:rsid w:val="00005102"/>
    <w:rsid w:val="0006276D"/>
    <w:rsid w:val="000A5320"/>
    <w:rsid w:val="00137AAE"/>
    <w:rsid w:val="001504B3"/>
    <w:rsid w:val="00164946"/>
    <w:rsid w:val="0016576B"/>
    <w:rsid w:val="00260076"/>
    <w:rsid w:val="002646A7"/>
    <w:rsid w:val="002D3F50"/>
    <w:rsid w:val="003C2EF2"/>
    <w:rsid w:val="00460913"/>
    <w:rsid w:val="004C06CA"/>
    <w:rsid w:val="00570CEB"/>
    <w:rsid w:val="00594F98"/>
    <w:rsid w:val="0064530E"/>
    <w:rsid w:val="00652D7C"/>
    <w:rsid w:val="00766F58"/>
    <w:rsid w:val="00782B3A"/>
    <w:rsid w:val="007E1711"/>
    <w:rsid w:val="007F24AC"/>
    <w:rsid w:val="00864070"/>
    <w:rsid w:val="008716B6"/>
    <w:rsid w:val="008A5B29"/>
    <w:rsid w:val="00AD3EFE"/>
    <w:rsid w:val="00AD4881"/>
    <w:rsid w:val="00AE714C"/>
    <w:rsid w:val="00B30379"/>
    <w:rsid w:val="00BA649F"/>
    <w:rsid w:val="00C34505"/>
    <w:rsid w:val="00C636ED"/>
    <w:rsid w:val="00CC0321"/>
    <w:rsid w:val="00D04B1D"/>
    <w:rsid w:val="00E0088E"/>
    <w:rsid w:val="00E117CF"/>
    <w:rsid w:val="00E46387"/>
    <w:rsid w:val="00EA4901"/>
    <w:rsid w:val="00F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5505C-1EBD-47BE-8C13-A5512E01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F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9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00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1439-A464-4DAF-948C-1845447B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Нестеров</dc:creator>
  <cp:keywords/>
  <dc:description/>
  <cp:lastModifiedBy>Пользователь</cp:lastModifiedBy>
  <cp:revision>18</cp:revision>
  <cp:lastPrinted>2024-09-12T13:50:00Z</cp:lastPrinted>
  <dcterms:created xsi:type="dcterms:W3CDTF">2019-02-06T17:05:00Z</dcterms:created>
  <dcterms:modified xsi:type="dcterms:W3CDTF">2024-09-12T13:50:00Z</dcterms:modified>
</cp:coreProperties>
</file>